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79D0" w14:textId="48521A40" w:rsidR="00A61D3D" w:rsidRPr="00481A46" w:rsidRDefault="00A61D3D" w:rsidP="00A61D3D">
      <w:pPr>
        <w:jc w:val="center"/>
        <w:rPr>
          <w:b/>
        </w:rPr>
      </w:pPr>
      <w:r w:rsidRPr="00481A46">
        <w:rPr>
          <w:b/>
        </w:rPr>
        <w:t>Stingray Volleyball Academy Sponsorship Application</w:t>
      </w:r>
    </w:p>
    <w:p w14:paraId="250FDF95" w14:textId="77777777" w:rsidR="00A61D3D" w:rsidRDefault="00A61D3D" w:rsidP="00A61D3D">
      <w:r>
        <w:t xml:space="preserve">To be completed by applying business sponsor. This form can also be completed and submitted online at www.stingrayvba.com/sponsorship  </w:t>
      </w:r>
    </w:p>
    <w:p w14:paraId="6D011864" w14:textId="77777777" w:rsidR="00A61D3D" w:rsidRDefault="00A61D3D" w:rsidP="00A61D3D">
      <w:r>
        <w:t xml:space="preserve"> </w:t>
      </w:r>
    </w:p>
    <w:p w14:paraId="5E11962F" w14:textId="77777777" w:rsidR="00A61D3D" w:rsidRDefault="00A61D3D" w:rsidP="00A61D3D">
      <w:r>
        <w:t xml:space="preserve">Business/Organization Name:            </w:t>
      </w:r>
    </w:p>
    <w:p w14:paraId="63BB6B9A" w14:textId="77777777" w:rsidR="00A61D3D" w:rsidRDefault="00A61D3D" w:rsidP="00A61D3D">
      <w:r>
        <w:t xml:space="preserve"> </w:t>
      </w:r>
    </w:p>
    <w:p w14:paraId="281BEDAE" w14:textId="77777777" w:rsidR="00A61D3D" w:rsidRDefault="00A61D3D" w:rsidP="00A61D3D">
      <w:r>
        <w:t xml:space="preserve">Business Address:             </w:t>
      </w:r>
    </w:p>
    <w:p w14:paraId="5279F3EB" w14:textId="77777777" w:rsidR="00A61D3D" w:rsidRDefault="00A61D3D" w:rsidP="00A61D3D">
      <w:r>
        <w:t xml:space="preserve"> </w:t>
      </w:r>
    </w:p>
    <w:p w14:paraId="2B8F51B1" w14:textId="6A36ADE6" w:rsidR="00A61D3D" w:rsidRDefault="00A61D3D" w:rsidP="00A61D3D">
      <w:r>
        <w:t xml:space="preserve">Business Contact Name:      Phone: </w:t>
      </w:r>
      <w:proofErr w:type="gramStart"/>
      <w:r>
        <w:t xml:space="preserve">(  </w:t>
      </w:r>
      <w:proofErr w:type="gramEnd"/>
      <w:r>
        <w:t xml:space="preserve">  </w:t>
      </w:r>
      <w:r w:rsidR="00A62AD5">
        <w:t xml:space="preserve"> </w:t>
      </w:r>
      <w:bookmarkStart w:id="0" w:name="_GoBack"/>
      <w:bookmarkEnd w:id="0"/>
      <w:r>
        <w:t xml:space="preserve">      )               </w:t>
      </w:r>
    </w:p>
    <w:p w14:paraId="343DCC8B" w14:textId="77777777" w:rsidR="00A61D3D" w:rsidRDefault="00A61D3D" w:rsidP="00A61D3D">
      <w:r>
        <w:t xml:space="preserve"> </w:t>
      </w:r>
    </w:p>
    <w:p w14:paraId="41DCB0C9" w14:textId="77777777" w:rsidR="00A61D3D" w:rsidRDefault="00A61D3D" w:rsidP="00A61D3D">
      <w:r>
        <w:t xml:space="preserve">Business Contact E-mail:            </w:t>
      </w:r>
    </w:p>
    <w:p w14:paraId="4A76E304" w14:textId="77777777" w:rsidR="00A61D3D" w:rsidRDefault="00A61D3D" w:rsidP="00A61D3D">
      <w:r>
        <w:t xml:space="preserve"> </w:t>
      </w:r>
    </w:p>
    <w:p w14:paraId="4DEFDBAE" w14:textId="77777777" w:rsidR="00A61D3D" w:rsidRDefault="00A61D3D" w:rsidP="00A61D3D">
      <w:r>
        <w:t xml:space="preserve">Name of SVA Member who referred you (optional):        </w:t>
      </w:r>
    </w:p>
    <w:p w14:paraId="05CB8A24" w14:textId="77777777" w:rsidR="00A61D3D" w:rsidRDefault="00A61D3D" w:rsidP="00A61D3D">
      <w:r>
        <w:t xml:space="preserve"> </w:t>
      </w:r>
    </w:p>
    <w:p w14:paraId="6C7F3814" w14:textId="77777777" w:rsidR="00A61D3D" w:rsidRPr="004D3920" w:rsidRDefault="00A61D3D" w:rsidP="00A61D3D">
      <w:pPr>
        <w:rPr>
          <w:b/>
        </w:rPr>
      </w:pPr>
      <w:r w:rsidRPr="004D3920">
        <w:rPr>
          <w:b/>
        </w:rPr>
        <w:t xml:space="preserve">Select Level of Sponsorship: </w:t>
      </w:r>
    </w:p>
    <w:p w14:paraId="67974F86" w14:textId="77777777" w:rsidR="00A61D3D" w:rsidRDefault="00A61D3D" w:rsidP="00A61D3D">
      <w:r>
        <w:t xml:space="preserve"> </w:t>
      </w:r>
      <w:r w:rsidRPr="004D3920">
        <w:rPr>
          <w:b/>
        </w:rPr>
        <w:t>-Diamond</w:t>
      </w:r>
      <w:r>
        <w:t xml:space="preserve"> - $10,000 </w:t>
      </w:r>
    </w:p>
    <w:p w14:paraId="32D2B60D" w14:textId="77777777" w:rsidR="00A61D3D" w:rsidRDefault="00A61D3D" w:rsidP="00A61D3D">
      <w:r w:rsidRPr="004D3920">
        <w:rPr>
          <w:b/>
        </w:rPr>
        <w:t>-Platinum</w:t>
      </w:r>
      <w:r>
        <w:t xml:space="preserve"> - $6,000</w:t>
      </w:r>
    </w:p>
    <w:p w14:paraId="589ED98D" w14:textId="77777777" w:rsidR="00A61D3D" w:rsidRDefault="00A61D3D" w:rsidP="00A61D3D">
      <w:r w:rsidRPr="004D3920">
        <w:rPr>
          <w:b/>
        </w:rPr>
        <w:t>-Gold</w:t>
      </w:r>
      <w:r>
        <w:t xml:space="preserve"> - $3,000</w:t>
      </w:r>
    </w:p>
    <w:p w14:paraId="610CE557" w14:textId="77777777" w:rsidR="00A61D3D" w:rsidRDefault="00A61D3D" w:rsidP="00A61D3D">
      <w:r w:rsidRPr="004D3920">
        <w:rPr>
          <w:b/>
        </w:rPr>
        <w:t>- Silver</w:t>
      </w:r>
      <w:r>
        <w:t xml:space="preserve"> - $1,500</w:t>
      </w:r>
    </w:p>
    <w:p w14:paraId="46C722C1" w14:textId="77777777" w:rsidR="00A61D3D" w:rsidRDefault="00A61D3D" w:rsidP="00A61D3D">
      <w:r w:rsidRPr="004D3920">
        <w:rPr>
          <w:b/>
        </w:rPr>
        <w:t>-Bronze</w:t>
      </w:r>
      <w:r>
        <w:t xml:space="preserve"> - $500</w:t>
      </w:r>
    </w:p>
    <w:p w14:paraId="608D3262" w14:textId="77777777" w:rsidR="00A61D3D" w:rsidRDefault="00A61D3D" w:rsidP="00A61D3D">
      <w:r w:rsidRPr="004D3920">
        <w:rPr>
          <w:b/>
        </w:rPr>
        <w:t>-Community Sponsor</w:t>
      </w:r>
      <w:r>
        <w:t xml:space="preserve"> - $250</w:t>
      </w:r>
    </w:p>
    <w:p w14:paraId="23D2C580" w14:textId="77777777" w:rsidR="00A61D3D" w:rsidRDefault="00A61D3D" w:rsidP="00A61D3D">
      <w:r w:rsidRPr="00481A46">
        <w:rPr>
          <w:b/>
        </w:rPr>
        <w:t xml:space="preserve">Acknowledgement: </w:t>
      </w:r>
      <w:r>
        <w:t xml:space="preserve">I acknowledge that I am authorized to enter a sponsorship agreement with SVA and agree to the terms and conditions set forth for the SVA Sponsorship program that are outlined at www.stingrayvba.com/sponsorship.  </w:t>
      </w:r>
    </w:p>
    <w:p w14:paraId="67EF888E" w14:textId="77777777" w:rsidR="00A61D3D" w:rsidRDefault="00A61D3D" w:rsidP="00A61D3D">
      <w:r>
        <w:t xml:space="preserve"> </w:t>
      </w:r>
    </w:p>
    <w:p w14:paraId="6B568D3E" w14:textId="77777777" w:rsidR="00A61D3D" w:rsidRDefault="00A61D3D" w:rsidP="00A61D3D">
      <w:r w:rsidRPr="00481A46">
        <w:rPr>
          <w:b/>
        </w:rPr>
        <w:t>Signature:</w:t>
      </w:r>
      <w:r>
        <w:t xml:space="preserve">                                                                                                    </w:t>
      </w:r>
      <w:r w:rsidRPr="00481A46">
        <w:rPr>
          <w:b/>
        </w:rPr>
        <w:t>Date:</w:t>
      </w:r>
      <w:r>
        <w:t xml:space="preserve">   </w:t>
      </w:r>
    </w:p>
    <w:p w14:paraId="727585AC" w14:textId="77777777" w:rsidR="00A61D3D" w:rsidRDefault="00A61D3D" w:rsidP="00A61D3D">
      <w:r>
        <w:t xml:space="preserve"> </w:t>
      </w:r>
    </w:p>
    <w:p w14:paraId="57B0C5D2" w14:textId="77777777" w:rsidR="00A61D3D" w:rsidRDefault="00A61D3D" w:rsidP="00A61D3D"/>
    <w:p w14:paraId="650BF53A" w14:textId="77777777" w:rsidR="00A61D3D" w:rsidRDefault="00A61D3D" w:rsidP="00A61D3D"/>
    <w:p w14:paraId="35615CE2" w14:textId="77777777" w:rsidR="00A61D3D" w:rsidRDefault="00A61D3D" w:rsidP="00A61D3D"/>
    <w:p w14:paraId="1C809BC3" w14:textId="3CB98CF5" w:rsidR="00A61D3D" w:rsidRDefault="00A61D3D" w:rsidP="00A61D3D">
      <w:r>
        <w:lastRenderedPageBreak/>
        <w:t xml:space="preserve">There are multiple methods to submit this application: </w:t>
      </w:r>
    </w:p>
    <w:p w14:paraId="2F3C70A1" w14:textId="77777777" w:rsidR="00A61D3D" w:rsidRDefault="00A61D3D" w:rsidP="00A61D3D">
      <w:r>
        <w:t xml:space="preserve">1. Mail application to SVA, P.O. Box </w:t>
      </w:r>
      <w:proofErr w:type="gramStart"/>
      <w:r>
        <w:t>50517  Midwest</w:t>
      </w:r>
      <w:proofErr w:type="gramEnd"/>
      <w:r>
        <w:t xml:space="preserve"> City</w:t>
      </w:r>
      <w:r>
        <w:t>,</w:t>
      </w:r>
      <w:r>
        <w:t xml:space="preserve"> OK 73140 </w:t>
      </w:r>
    </w:p>
    <w:p w14:paraId="219604F5" w14:textId="0CE45924" w:rsidR="00A61D3D" w:rsidRDefault="00A61D3D" w:rsidP="00A61D3D">
      <w:r>
        <w:t xml:space="preserve">2. Scan and E-mail to clubdirector@svaokc.info@gmail.com </w:t>
      </w:r>
    </w:p>
    <w:p w14:paraId="1348ED05" w14:textId="77777777" w:rsidR="00A61D3D" w:rsidRDefault="00A61D3D" w:rsidP="00A61D3D">
      <w:r>
        <w:t xml:space="preserve"> Upon receiving your application, SVA will be in contact to inform you of your approval status and if approved, you will be provided further instructions on submitting funds, logo, artwork, or other required materials. </w:t>
      </w:r>
    </w:p>
    <w:p w14:paraId="6FB98D43" w14:textId="77777777" w:rsidR="00A61D3D" w:rsidRDefault="00A61D3D" w:rsidP="00A61D3D">
      <w:r>
        <w:t xml:space="preserve">   </w:t>
      </w:r>
    </w:p>
    <w:p w14:paraId="3C6D493D" w14:textId="77777777" w:rsidR="00A61D3D" w:rsidRPr="00481A46" w:rsidRDefault="00A61D3D" w:rsidP="00A61D3D">
      <w:pPr>
        <w:rPr>
          <w:b/>
        </w:rPr>
      </w:pPr>
      <w:r w:rsidRPr="00481A46">
        <w:rPr>
          <w:b/>
        </w:rPr>
        <w:t xml:space="preserve">Sponsorship Terms and Conditions: </w:t>
      </w:r>
    </w:p>
    <w:p w14:paraId="479F736A" w14:textId="77777777" w:rsidR="00A61D3D" w:rsidRDefault="00A61D3D" w:rsidP="00A61D3D">
      <w:r>
        <w:t>1. Approved sponsorships are for a one ear period. Sponsorship funds must be received before a sponsor can be approved and begin advertising.</w:t>
      </w:r>
    </w:p>
    <w:p w14:paraId="4B1B8392" w14:textId="77777777" w:rsidR="00A61D3D" w:rsidRDefault="00A61D3D" w:rsidP="00A61D3D">
      <w:r>
        <w:t xml:space="preserve"> 2. Sponsorship levels that include printed advertising on uniforms or practice shirts will be fulfilled at the subsequent print time of those items. For example, if uniforms and t-shirts have already printed, the sponsor logo will be placed on those items the following season.  </w:t>
      </w:r>
    </w:p>
    <w:p w14:paraId="79935E9D" w14:textId="77777777" w:rsidR="00A61D3D" w:rsidRDefault="00A61D3D" w:rsidP="00A61D3D">
      <w:r>
        <w:t xml:space="preserve">  3. SVA reserves the right to approve sponsors that are appropriate for members and their families and deny sponsorship from a business for any reason. </w:t>
      </w:r>
    </w:p>
    <w:p w14:paraId="25A1A06D" w14:textId="77777777" w:rsidR="00A61D3D" w:rsidRDefault="00A61D3D" w:rsidP="00A61D3D">
      <w:r>
        <w:t xml:space="preserve">4. Sponsor provided banners and other marketing materials must meet the approval of SVA in terms of content, placement, and size. This is to ensure that the content is appropriate and that the facility can accommodate the size and placement of materials. </w:t>
      </w:r>
    </w:p>
    <w:p w14:paraId="449444F2" w14:textId="77777777" w:rsidR="00A61D3D" w:rsidRDefault="00A61D3D" w:rsidP="00A61D3D">
      <w:r>
        <w:t xml:space="preserve">5. Sponsors grant SVA the right to use their company or organization’s name and logo on additional items than what may be listed in the sponsorship packages such as T-shirts, printed club material, newsletters, website, etc. </w:t>
      </w:r>
    </w:p>
    <w:p w14:paraId="0725DF78" w14:textId="77777777" w:rsidR="00A61D3D" w:rsidRDefault="00A61D3D" w:rsidP="00A61D3D">
      <w:r>
        <w:t xml:space="preserve">6. Sponsorships are non-transferable. </w:t>
      </w:r>
    </w:p>
    <w:p w14:paraId="52FAB31E" w14:textId="77777777" w:rsidR="00A61D3D" w:rsidRDefault="00A61D3D" w:rsidP="00A61D3D">
      <w:r>
        <w:t xml:space="preserve">7. SVA members receive a portion of the sponsorship revenue and they are credited after the sponsor funds are received. </w:t>
      </w:r>
    </w:p>
    <w:p w14:paraId="76B66C66" w14:textId="77777777" w:rsidR="00A61D3D" w:rsidRDefault="00A61D3D" w:rsidP="00A61D3D">
      <w:r>
        <w:t xml:space="preserve">8. Sponsors acknowledge that Stingray Volleyball Academy, LLC is not a non-profit organization. Sponsorships can be considered a marketing/advertising expense. </w:t>
      </w:r>
    </w:p>
    <w:p w14:paraId="4F69717A" w14:textId="77777777" w:rsidR="00A61D3D" w:rsidRDefault="00A61D3D" w:rsidP="00A61D3D">
      <w:r>
        <w:t xml:space="preserve">9. Definition of “prominent location” inside SVA Center, on the website and on uniforms/practice shirts is at the sole discretion of SVA. 10. A sponsorship can be revoked without refund if the sponsor performs acts that are deemed detrimental to the reputation of SVA including but not limited to true or alleged illegal activities.  </w:t>
      </w:r>
    </w:p>
    <w:p w14:paraId="5B93BEAD" w14:textId="785661F6" w:rsidR="009C6727" w:rsidRDefault="009C6727"/>
    <w:sectPr w:rsidR="009C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3D"/>
    <w:rsid w:val="00293B75"/>
    <w:rsid w:val="009C6727"/>
    <w:rsid w:val="00A61D3D"/>
    <w:rsid w:val="00A6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2533"/>
  <w15:chartTrackingRefBased/>
  <w15:docId w15:val="{28E1F678-F9DB-4B84-8546-81B20FBC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Toriano Lands</dc:creator>
  <cp:keywords/>
  <dc:description/>
  <cp:lastModifiedBy>Toriano Lands</cp:lastModifiedBy>
  <cp:revision>1</cp:revision>
  <dcterms:created xsi:type="dcterms:W3CDTF">2018-12-03T23:08:00Z</dcterms:created>
  <dcterms:modified xsi:type="dcterms:W3CDTF">2018-12-03T23:21:00Z</dcterms:modified>
</cp:coreProperties>
</file>